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036" w:rsidRPr="00F263E6" w:rsidRDefault="009A474C">
      <w:pPr>
        <w:rPr>
          <w:b/>
          <w:color w:val="FF0000"/>
        </w:rPr>
      </w:pPr>
      <w:r w:rsidRPr="00F263E6">
        <w:rPr>
          <w:b/>
          <w:color w:val="FF0000"/>
        </w:rPr>
        <w:t>s</w:t>
      </w:r>
      <w:r w:rsidR="00FA7036" w:rsidRPr="00F263E6">
        <w:rPr>
          <w:b/>
          <w:color w:val="FF0000"/>
        </w:rPr>
        <w:t xml:space="preserve">tr. 3 </w:t>
      </w:r>
      <w:r w:rsidRPr="00F263E6">
        <w:rPr>
          <w:b/>
          <w:color w:val="FF0000"/>
        </w:rPr>
        <w:t>Proszę zamienić na:</w:t>
      </w:r>
    </w:p>
    <w:p w:rsidR="001442E2" w:rsidRDefault="009A474C">
      <w:r>
        <w:rPr>
          <w:lang w:val="uk-UA"/>
        </w:rPr>
        <w:t>КАРТА Д</w:t>
      </w:r>
      <w:r w:rsidR="00FA7036">
        <w:rPr>
          <w:lang w:val="uk-UA"/>
        </w:rPr>
        <w:t xml:space="preserve">ОЇЗДУ </w:t>
      </w:r>
      <w:r w:rsidR="00FA7036" w:rsidRPr="009A474C">
        <w:rPr>
          <w:lang w:val="uk-UA"/>
        </w:rPr>
        <w:t>ДО</w:t>
      </w:r>
      <w:r w:rsidR="00FA7036">
        <w:rPr>
          <w:lang w:val="uk-UA"/>
        </w:rPr>
        <w:t xml:space="preserve"> ШКОЛИ</w:t>
      </w:r>
      <w:bookmarkStart w:id="0" w:name="_GoBack"/>
      <w:bookmarkEnd w:id="0"/>
    </w:p>
    <w:p w:rsidR="009A474C" w:rsidRPr="00F263E6" w:rsidRDefault="009A474C">
      <w:pPr>
        <w:rPr>
          <w:b/>
          <w:color w:val="FF0000"/>
          <w:lang w:val="uk-UA"/>
        </w:rPr>
      </w:pPr>
      <w:r w:rsidRPr="00F263E6">
        <w:rPr>
          <w:b/>
          <w:color w:val="FF0000"/>
        </w:rPr>
        <w:t>str. 7 Na dole tekst z gwiazdką po polsku</w:t>
      </w:r>
      <w:r w:rsidR="00C14D05" w:rsidRPr="00F263E6">
        <w:rPr>
          <w:b/>
          <w:color w:val="FF0000"/>
        </w:rPr>
        <w:t>. Zamienić na ukraiński.</w:t>
      </w:r>
    </w:p>
    <w:p w:rsidR="009A474C" w:rsidRDefault="00C14D05">
      <w:pPr>
        <w:rPr>
          <w:lang w:val="uk-UA"/>
        </w:rPr>
      </w:pPr>
      <w:r>
        <w:rPr>
          <w:lang w:val="uk-UA"/>
        </w:rPr>
        <w:t>Прошу вписати години</w:t>
      </w:r>
      <w:r w:rsidR="009A474C" w:rsidRPr="00C14D05">
        <w:rPr>
          <w:lang w:val="uk-UA"/>
        </w:rPr>
        <w:t xml:space="preserve"> уроків та перерв у Вашій школі</w:t>
      </w:r>
    </w:p>
    <w:p w:rsidR="00C14D05" w:rsidRPr="00F263E6" w:rsidRDefault="00C14D05">
      <w:pPr>
        <w:rPr>
          <w:b/>
          <w:color w:val="FF0000"/>
        </w:rPr>
      </w:pPr>
      <w:r w:rsidRPr="00F263E6">
        <w:rPr>
          <w:b/>
          <w:color w:val="FF0000"/>
        </w:rPr>
        <w:t xml:space="preserve">str. 12. Zamienić </w:t>
      </w:r>
      <w:r w:rsidRPr="00F263E6">
        <w:rPr>
          <w:b/>
          <w:color w:val="FF0000"/>
          <w:lang w:val="uk-UA"/>
        </w:rPr>
        <w:t xml:space="preserve">їх </w:t>
      </w:r>
      <w:r w:rsidRPr="00F263E6">
        <w:rPr>
          <w:b/>
          <w:color w:val="FF0000"/>
        </w:rPr>
        <w:t xml:space="preserve">na </w:t>
      </w:r>
      <w:r w:rsidRPr="00F263E6">
        <w:rPr>
          <w:b/>
          <w:color w:val="FF0000"/>
          <w:lang w:val="uk-UA"/>
        </w:rPr>
        <w:t>її</w:t>
      </w:r>
    </w:p>
    <w:p w:rsidR="00C14D05" w:rsidRDefault="00C14D05">
      <w:r w:rsidRPr="00C14D05">
        <w:rPr>
          <w:b/>
        </w:rPr>
        <w:t>Poprawnie:</w:t>
      </w:r>
      <w:r>
        <w:t xml:space="preserve"> </w:t>
      </w:r>
      <w:r w:rsidRPr="00C14D05">
        <w:rPr>
          <w:lang w:val="ru-RU"/>
        </w:rPr>
        <w:t>Принеси</w:t>
      </w:r>
      <w:r w:rsidRPr="00C14D05">
        <w:t xml:space="preserve"> </w:t>
      </w:r>
      <w:r w:rsidRPr="00C14D05">
        <w:rPr>
          <w:lang w:val="ru-RU"/>
        </w:rPr>
        <w:t>пояснювальну</w:t>
      </w:r>
      <w:r w:rsidRPr="00C14D05">
        <w:t xml:space="preserve"> </w:t>
      </w:r>
      <w:r w:rsidRPr="00C14D05">
        <w:rPr>
          <w:lang w:val="ru-RU"/>
        </w:rPr>
        <w:t>записку</w:t>
      </w:r>
      <w:r w:rsidRPr="00C14D05">
        <w:t xml:space="preserve"> </w:t>
      </w:r>
      <w:r w:rsidRPr="00C14D05">
        <w:rPr>
          <w:lang w:val="ru-RU"/>
        </w:rPr>
        <w:t>від</w:t>
      </w:r>
      <w:r w:rsidRPr="00C14D05">
        <w:t xml:space="preserve"> </w:t>
      </w:r>
      <w:r w:rsidRPr="00C14D05">
        <w:rPr>
          <w:lang w:val="ru-RU"/>
        </w:rPr>
        <w:t>батьків</w:t>
      </w:r>
      <w:r w:rsidRPr="00C14D05">
        <w:t xml:space="preserve"> </w:t>
      </w:r>
      <w:r w:rsidRPr="00C14D05">
        <w:rPr>
          <w:lang w:val="ru-RU"/>
        </w:rPr>
        <w:t>або</w:t>
      </w:r>
      <w:r w:rsidRPr="00C14D05">
        <w:t xml:space="preserve"> </w:t>
      </w:r>
      <w:r w:rsidRPr="00C14D05">
        <w:rPr>
          <w:lang w:val="ru-RU"/>
        </w:rPr>
        <w:t>від</w:t>
      </w:r>
      <w:r w:rsidRPr="00C14D05">
        <w:t xml:space="preserve"> </w:t>
      </w:r>
      <w:r w:rsidRPr="00C14D05">
        <w:rPr>
          <w:lang w:val="ru-RU"/>
        </w:rPr>
        <w:t>лікаря</w:t>
      </w:r>
      <w:r w:rsidRPr="00C14D05">
        <w:t xml:space="preserve">. </w:t>
      </w:r>
      <w:r w:rsidRPr="00C14D05">
        <w:rPr>
          <w:lang w:val="ru-RU"/>
        </w:rPr>
        <w:t xml:space="preserve">Покажи </w:t>
      </w:r>
      <w:r w:rsidRPr="00C14D05">
        <w:rPr>
          <w:b/>
          <w:u w:val="single"/>
          <w:lang w:val="ru-RU"/>
        </w:rPr>
        <w:t>ї</w:t>
      </w:r>
      <w:r w:rsidRPr="00C14D05">
        <w:rPr>
          <w:b/>
          <w:u w:val="single"/>
          <w:lang w:val="uk-UA"/>
        </w:rPr>
        <w:t>ї</w:t>
      </w:r>
      <w:r w:rsidRPr="00C14D05">
        <w:rPr>
          <w:lang w:val="ru-RU"/>
        </w:rPr>
        <w:t xml:space="preserve"> класному керівнику.</w:t>
      </w:r>
    </w:p>
    <w:p w:rsidR="00C14D05" w:rsidRPr="00F263E6" w:rsidRDefault="00C14D05">
      <w:pPr>
        <w:rPr>
          <w:color w:val="FF0000"/>
          <w:lang w:val="ru-RU"/>
        </w:rPr>
      </w:pPr>
      <w:proofErr w:type="spellStart"/>
      <w:r w:rsidRPr="00F263E6">
        <w:rPr>
          <w:color w:val="FF0000"/>
        </w:rPr>
        <w:t>str</w:t>
      </w:r>
      <w:proofErr w:type="spellEnd"/>
      <w:r w:rsidRPr="00F263E6">
        <w:rPr>
          <w:color w:val="FF0000"/>
          <w:lang w:val="ru-RU"/>
        </w:rPr>
        <w:t xml:space="preserve">. 12. </w:t>
      </w:r>
      <w:proofErr w:type="spellStart"/>
      <w:r w:rsidRPr="00F263E6">
        <w:rPr>
          <w:color w:val="FF0000"/>
        </w:rPr>
        <w:t>Usun</w:t>
      </w:r>
      <w:proofErr w:type="spellEnd"/>
      <w:r w:rsidRPr="00F263E6">
        <w:rPr>
          <w:color w:val="FF0000"/>
          <w:lang w:val="ru-RU"/>
        </w:rPr>
        <w:t xml:space="preserve">ąć </w:t>
      </w:r>
      <w:r w:rsidRPr="00F263E6">
        <w:rPr>
          <w:color w:val="FF0000"/>
        </w:rPr>
        <w:t>liter</w:t>
      </w:r>
      <w:r w:rsidRPr="00F263E6">
        <w:rPr>
          <w:color w:val="FF0000"/>
          <w:lang w:val="ru-RU"/>
        </w:rPr>
        <w:t xml:space="preserve">ę </w:t>
      </w:r>
      <w:r w:rsidRPr="00F263E6">
        <w:rPr>
          <w:color w:val="FF0000"/>
          <w:lang w:val="ru-RU"/>
        </w:rPr>
        <w:t>П</w:t>
      </w:r>
      <w:r w:rsidRPr="00F263E6">
        <w:rPr>
          <w:color w:val="FF0000"/>
          <w:lang w:val="ru-RU"/>
        </w:rPr>
        <w:t xml:space="preserve"> </w:t>
      </w:r>
    </w:p>
    <w:p w:rsidR="00C14D05" w:rsidRPr="00C14D05" w:rsidRDefault="00C14D05">
      <w:pPr>
        <w:rPr>
          <w:lang w:val="ru-RU"/>
        </w:rPr>
      </w:pPr>
      <w:r w:rsidRPr="00C14D05">
        <w:rPr>
          <w:b/>
        </w:rPr>
        <w:t>Poprawnie</w:t>
      </w:r>
      <w:r w:rsidRPr="00C14D05">
        <w:rPr>
          <w:b/>
          <w:lang w:val="ru-RU"/>
        </w:rPr>
        <w:t>:</w:t>
      </w:r>
      <w:r w:rsidRPr="00C14D05">
        <w:rPr>
          <w:lang w:val="ru-RU"/>
        </w:rPr>
        <w:t xml:space="preserve"> </w:t>
      </w:r>
      <w:r w:rsidRPr="00C14D05">
        <w:rPr>
          <w:lang w:val="ru-RU"/>
        </w:rPr>
        <w:t>У ТЕБЕ ВИНИКЛА ПРОБЛЕМА</w:t>
      </w:r>
    </w:p>
    <w:p w:rsidR="00C14D05" w:rsidRPr="00F263E6" w:rsidRDefault="00C14D05">
      <w:pPr>
        <w:rPr>
          <w:color w:val="FF0000"/>
          <w:lang w:val="uk-UA"/>
        </w:rPr>
      </w:pPr>
      <w:r w:rsidRPr="00F263E6">
        <w:rPr>
          <w:color w:val="FF0000"/>
        </w:rPr>
        <w:t xml:space="preserve">Str. </w:t>
      </w:r>
      <w:r w:rsidR="00654B7E" w:rsidRPr="00F263E6">
        <w:rPr>
          <w:color w:val="FF0000"/>
        </w:rPr>
        <w:t>18. Przenoszenie wyrazu</w:t>
      </w:r>
      <w:r w:rsidR="00654B7E" w:rsidRPr="00F263E6">
        <w:rPr>
          <w:color w:val="FF0000"/>
          <w:lang w:val="uk-UA"/>
        </w:rPr>
        <w:t xml:space="preserve"> </w:t>
      </w:r>
    </w:p>
    <w:p w:rsidR="00654B7E" w:rsidRPr="00654B7E" w:rsidRDefault="00654B7E">
      <w:pPr>
        <w:rPr>
          <w:b/>
        </w:rPr>
      </w:pPr>
      <w:r w:rsidRPr="00654B7E">
        <w:t xml:space="preserve">Rok szkolny </w:t>
      </w:r>
      <w:r>
        <w:t xml:space="preserve">– </w:t>
      </w:r>
      <w:r w:rsidRPr="00654B7E">
        <w:t>wyraz</w:t>
      </w:r>
      <w:r>
        <w:t xml:space="preserve">:  </w:t>
      </w:r>
      <w:r w:rsidRPr="00654B7E">
        <w:rPr>
          <w:b/>
          <w:lang w:val="uk-UA"/>
        </w:rPr>
        <w:t>нас-тупного</w:t>
      </w:r>
    </w:p>
    <w:p w:rsidR="00654B7E" w:rsidRDefault="00654B7E">
      <w:pPr>
        <w:rPr>
          <w:b/>
        </w:rPr>
      </w:pPr>
      <w:r w:rsidRPr="00654B7E">
        <w:t>Przerwa semestralna</w:t>
      </w:r>
      <w:r>
        <w:t xml:space="preserve"> – wyraz: </w:t>
      </w:r>
      <w:r w:rsidRPr="00654B7E">
        <w:rPr>
          <w:b/>
          <w:lang w:val="uk-UA"/>
        </w:rPr>
        <w:t>перер-ву</w:t>
      </w:r>
    </w:p>
    <w:p w:rsidR="00654B7E" w:rsidRDefault="00654B7E">
      <w:pPr>
        <w:rPr>
          <w:b/>
          <w:lang w:val="uk-UA"/>
        </w:rPr>
      </w:pPr>
      <w:r>
        <w:rPr>
          <w:b/>
        </w:rPr>
        <w:t xml:space="preserve">Nieobecność – wyraz: </w:t>
      </w:r>
      <w:r>
        <w:rPr>
          <w:b/>
          <w:lang w:val="uk-UA"/>
        </w:rPr>
        <w:t>повин-ні</w:t>
      </w:r>
    </w:p>
    <w:p w:rsidR="00654B7E" w:rsidRPr="00654B7E" w:rsidRDefault="00654B7E">
      <w:pPr>
        <w:rPr>
          <w:b/>
          <w:lang w:val="uk-UA"/>
        </w:rPr>
      </w:pPr>
      <w:r>
        <w:rPr>
          <w:b/>
        </w:rPr>
        <w:t xml:space="preserve">Długa przerwa – wyraz: </w:t>
      </w:r>
      <w:r>
        <w:rPr>
          <w:b/>
          <w:lang w:val="uk-UA"/>
        </w:rPr>
        <w:t>дея-ких</w:t>
      </w:r>
    </w:p>
    <w:sectPr w:rsidR="00654B7E" w:rsidRPr="00654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036"/>
    <w:rsid w:val="001442E2"/>
    <w:rsid w:val="00654B7E"/>
    <w:rsid w:val="006D1631"/>
    <w:rsid w:val="009A474C"/>
    <w:rsid w:val="00C14D05"/>
    <w:rsid w:val="00F263E6"/>
    <w:rsid w:val="00FA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uiPriority="0" w:qFormat="1"/>
    <w:lsdException w:name="heading 3" w:locked="1" w:uiPriority="0" w:qFormat="1"/>
    <w:lsdException w:name="heading 4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1631"/>
    <w:pPr>
      <w:spacing w:after="200" w:line="276" w:lineRule="auto"/>
    </w:pPr>
    <w:rPr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6D163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6D1631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6D1631"/>
    <w:rPr>
      <w:rFonts w:ascii="Cambria" w:hAnsi="Cambria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6D1631"/>
    <w:rPr>
      <w:rFonts w:ascii="Times New Roman" w:hAnsi="Times New Roman"/>
      <w:b/>
      <w:bCs/>
      <w:sz w:val="28"/>
      <w:szCs w:val="28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6D1631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ytuZnak">
    <w:name w:val="Podtytuł Znak"/>
    <w:link w:val="Podtytu"/>
    <w:rsid w:val="006D1631"/>
    <w:rPr>
      <w:rFonts w:ascii="Cambria" w:hAnsi="Cambria"/>
      <w:sz w:val="24"/>
      <w:szCs w:val="24"/>
    </w:rPr>
  </w:style>
  <w:style w:type="paragraph" w:styleId="Akapitzlist">
    <w:name w:val="List Paragraph"/>
    <w:basedOn w:val="Normalny"/>
    <w:uiPriority w:val="99"/>
    <w:qFormat/>
    <w:rsid w:val="006D1631"/>
    <w:pPr>
      <w:spacing w:before="120" w:after="120" w:line="240" w:lineRule="auto"/>
      <w:ind w:left="720"/>
      <w:contextualSpacing/>
      <w:jc w:val="both"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163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6D1631"/>
    <w:rPr>
      <w:b/>
      <w:bCs/>
      <w:i/>
      <w:iCs/>
      <w:color w:val="4F81BD"/>
      <w:sz w:val="22"/>
      <w:szCs w:val="22"/>
    </w:rPr>
  </w:style>
  <w:style w:type="character" w:styleId="Tytuksiki">
    <w:name w:val="Book Title"/>
    <w:uiPriority w:val="33"/>
    <w:qFormat/>
    <w:rsid w:val="006D1631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uiPriority="0" w:qFormat="1"/>
    <w:lsdException w:name="heading 3" w:locked="1" w:uiPriority="0" w:qFormat="1"/>
    <w:lsdException w:name="heading 4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1631"/>
    <w:pPr>
      <w:spacing w:after="200" w:line="276" w:lineRule="auto"/>
    </w:pPr>
    <w:rPr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6D163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6D1631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6D1631"/>
    <w:rPr>
      <w:rFonts w:ascii="Cambria" w:hAnsi="Cambria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6D1631"/>
    <w:rPr>
      <w:rFonts w:ascii="Times New Roman" w:hAnsi="Times New Roman"/>
      <w:b/>
      <w:bCs/>
      <w:sz w:val="28"/>
      <w:szCs w:val="28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6D1631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ytuZnak">
    <w:name w:val="Podtytuł Znak"/>
    <w:link w:val="Podtytu"/>
    <w:rsid w:val="006D1631"/>
    <w:rPr>
      <w:rFonts w:ascii="Cambria" w:hAnsi="Cambria"/>
      <w:sz w:val="24"/>
      <w:szCs w:val="24"/>
    </w:rPr>
  </w:style>
  <w:style w:type="paragraph" w:styleId="Akapitzlist">
    <w:name w:val="List Paragraph"/>
    <w:basedOn w:val="Normalny"/>
    <w:uiPriority w:val="99"/>
    <w:qFormat/>
    <w:rsid w:val="006D1631"/>
    <w:pPr>
      <w:spacing w:before="120" w:after="120" w:line="240" w:lineRule="auto"/>
      <w:ind w:left="720"/>
      <w:contextualSpacing/>
      <w:jc w:val="both"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163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6D1631"/>
    <w:rPr>
      <w:b/>
      <w:bCs/>
      <w:i/>
      <w:iCs/>
      <w:color w:val="4F81BD"/>
      <w:sz w:val="22"/>
      <w:szCs w:val="22"/>
    </w:rPr>
  </w:style>
  <w:style w:type="character" w:styleId="Tytuksiki">
    <w:name w:val="Book Title"/>
    <w:uiPriority w:val="33"/>
    <w:qFormat/>
    <w:rsid w:val="006D1631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2019-03-12T19:07:00Z</dcterms:created>
  <dcterms:modified xsi:type="dcterms:W3CDTF">2019-03-12T19:53:00Z</dcterms:modified>
</cp:coreProperties>
</file>